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8F2B1D" w:rsidRPr="003D443F" w:rsidRDefault="008F2B1D" w:rsidP="003D443F">
      <w:pPr>
        <w:ind w:firstLine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D443F"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-212090</wp:posOffset>
            </wp:positionH>
            <wp:positionV relativeFrom="paragraph">
              <wp:posOffset>-127635</wp:posOffset>
            </wp:positionV>
            <wp:extent cx="1952625" cy="1362075"/>
            <wp:effectExtent l="19050" t="0" r="9525" b="0"/>
            <wp:wrapThrough wrapText="bothSides">
              <wp:wrapPolygon edited="0">
                <wp:start x="-211" y="0"/>
                <wp:lineTo x="-211" y="21449"/>
                <wp:lineTo x="21705" y="21449"/>
                <wp:lineTo x="21705" y="0"/>
                <wp:lineTo x="-211" y="0"/>
              </wp:wrapPolygon>
            </wp:wrapThrough>
            <wp:docPr id="7" name="Рисунок 7" descr="http://intell-stroy.ru/d/tsentrosp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intell-stroy.ru/d/tsentrospa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D443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Пожарная часть п.г.т. Таёжный  </w:t>
      </w:r>
      <w:r w:rsidR="001305C2" w:rsidRPr="003D443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</w:t>
      </w:r>
      <w:r w:rsidR="003D443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</w:t>
      </w:r>
      <w:r w:rsidR="001305C2" w:rsidRPr="003D443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            </w:t>
      </w:r>
      <w:r w:rsidRPr="003D443F">
        <w:rPr>
          <w:rFonts w:ascii="Times New Roman" w:hAnsi="Times New Roman" w:cs="Times New Roman"/>
          <w:b/>
          <w:sz w:val="28"/>
          <w:szCs w:val="28"/>
          <w:lang w:val="ru-RU"/>
        </w:rPr>
        <w:t>ФКУ «</w:t>
      </w:r>
      <w:proofErr w:type="spellStart"/>
      <w:r w:rsidRPr="003D443F">
        <w:rPr>
          <w:rFonts w:ascii="Times New Roman" w:hAnsi="Times New Roman" w:cs="Times New Roman"/>
          <w:b/>
          <w:sz w:val="28"/>
          <w:szCs w:val="28"/>
          <w:lang w:val="ru-RU"/>
        </w:rPr>
        <w:t>Центроспа</w:t>
      </w:r>
      <w:proofErr w:type="gramStart"/>
      <w:r w:rsidRPr="003D443F">
        <w:rPr>
          <w:rFonts w:ascii="Times New Roman" w:hAnsi="Times New Roman" w:cs="Times New Roman"/>
          <w:b/>
          <w:sz w:val="28"/>
          <w:szCs w:val="28"/>
          <w:lang w:val="ru-RU"/>
        </w:rPr>
        <w:t>с</w:t>
      </w:r>
      <w:proofErr w:type="spellEnd"/>
      <w:r w:rsidRPr="003D443F">
        <w:rPr>
          <w:rFonts w:ascii="Times New Roman" w:hAnsi="Times New Roman" w:cs="Times New Roman"/>
          <w:b/>
          <w:sz w:val="28"/>
          <w:szCs w:val="28"/>
          <w:lang w:val="ru-RU"/>
        </w:rPr>
        <w:t>-</w:t>
      </w:r>
      <w:proofErr w:type="gramEnd"/>
      <w:r w:rsidRPr="003D443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3D443F">
        <w:rPr>
          <w:rFonts w:ascii="Times New Roman" w:hAnsi="Times New Roman" w:cs="Times New Roman"/>
          <w:b/>
          <w:sz w:val="28"/>
          <w:szCs w:val="28"/>
          <w:lang w:val="ru-RU"/>
        </w:rPr>
        <w:t>Югория</w:t>
      </w:r>
      <w:proofErr w:type="spellEnd"/>
      <w:r w:rsidRPr="003D443F">
        <w:rPr>
          <w:rFonts w:ascii="Times New Roman" w:hAnsi="Times New Roman" w:cs="Times New Roman"/>
          <w:b/>
          <w:sz w:val="28"/>
          <w:szCs w:val="28"/>
          <w:lang w:val="ru-RU"/>
        </w:rPr>
        <w:t xml:space="preserve">» </w:t>
      </w:r>
      <w:r w:rsidR="008B10E6" w:rsidRPr="003D443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</w:t>
      </w:r>
      <w:r w:rsidR="003D443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      </w:t>
      </w:r>
      <w:r w:rsidR="008B10E6" w:rsidRPr="003D443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   </w:t>
      </w:r>
      <w:r w:rsidRPr="003D443F">
        <w:rPr>
          <w:rFonts w:ascii="Times New Roman" w:hAnsi="Times New Roman" w:cs="Times New Roman"/>
          <w:b/>
          <w:sz w:val="28"/>
          <w:szCs w:val="28"/>
          <w:lang w:val="ru-RU"/>
        </w:rPr>
        <w:t>по Советскому району</w:t>
      </w:r>
      <w:r w:rsidR="0023513C" w:rsidRPr="003D443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</w:t>
      </w:r>
      <w:r w:rsidRPr="003D443F">
        <w:rPr>
          <w:rFonts w:ascii="Times New Roman" w:hAnsi="Times New Roman" w:cs="Times New Roman"/>
          <w:b/>
          <w:sz w:val="28"/>
          <w:szCs w:val="28"/>
          <w:lang w:val="ru-RU"/>
        </w:rPr>
        <w:t>информирует</w:t>
      </w:r>
    </w:p>
    <w:p w:rsidR="00A00042" w:rsidRDefault="00D2775B" w:rsidP="00A00042">
      <w:pPr>
        <w:pStyle w:val="af7"/>
        <w:spacing w:before="0" w:beforeAutospacing="0" w:after="180" w:afterAutospacing="0"/>
        <w:jc w:val="center"/>
        <w:rPr>
          <w:b/>
          <w:i/>
          <w:color w:val="17365D" w:themeColor="text2" w:themeShade="BF"/>
          <w:spacing w:val="-4"/>
          <w:sz w:val="26"/>
          <w:szCs w:val="26"/>
        </w:rPr>
      </w:pPr>
      <w:r w:rsidRPr="003D443F">
        <w:rPr>
          <w:b/>
          <w:sz w:val="28"/>
          <w:szCs w:val="28"/>
        </w:rPr>
        <w:t xml:space="preserve">Уважаемые жители городского поселения </w:t>
      </w:r>
      <w:proofErr w:type="gramStart"/>
      <w:r w:rsidRPr="003D443F">
        <w:rPr>
          <w:b/>
          <w:sz w:val="28"/>
          <w:szCs w:val="28"/>
        </w:rPr>
        <w:t>Таёжный</w:t>
      </w:r>
      <w:proofErr w:type="gramEnd"/>
      <w:r w:rsidR="00DF7553">
        <w:rPr>
          <w:b/>
          <w:sz w:val="36"/>
          <w:szCs w:val="36"/>
        </w:rPr>
        <w:t>!</w:t>
      </w:r>
      <w:r w:rsidR="00A00042">
        <w:rPr>
          <w:b/>
          <w:sz w:val="40"/>
          <w:szCs w:val="32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5" type="#_x0000_t158" style="width:375.1pt;height:42.5pt" fillcolor="#3cf" strokecolor="#009" strokeweight="1pt">
            <v:shadow on="t" color="#009" offset="7pt,-7pt"/>
            <v:textpath style="font-family:&quot;Impact&quot;;v-text-spacing:52429f;v-text-kern:t" trim="t" fitpath="t" xscale="f" string="Безопасные новогодние праздники"/>
          </v:shape>
        </w:pict>
      </w:r>
      <w:r w:rsidR="003D443F">
        <w:rPr>
          <w:b/>
          <w:i/>
          <w:noProof/>
          <w:color w:val="17365D" w:themeColor="text2" w:themeShade="BF"/>
          <w:spacing w:val="-4"/>
          <w:sz w:val="26"/>
          <w:szCs w:val="2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-31115</wp:posOffset>
            </wp:positionH>
            <wp:positionV relativeFrom="margin">
              <wp:posOffset>1539240</wp:posOffset>
            </wp:positionV>
            <wp:extent cx="1152525" cy="1609725"/>
            <wp:effectExtent l="19050" t="0" r="9525" b="0"/>
            <wp:wrapSquare wrapText="bothSides"/>
            <wp:docPr id="6" name="Рисунок 2" descr="a950870187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a9508701874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1609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D443F">
        <w:rPr>
          <w:b/>
          <w:i/>
          <w:color w:val="17365D" w:themeColor="text2" w:themeShade="BF"/>
          <w:spacing w:val="-4"/>
          <w:sz w:val="26"/>
          <w:szCs w:val="26"/>
        </w:rPr>
        <w:t xml:space="preserve">    </w:t>
      </w:r>
    </w:p>
    <w:p w:rsidR="001B6211" w:rsidRPr="00A00042" w:rsidRDefault="00181391" w:rsidP="00A00042">
      <w:pPr>
        <w:pStyle w:val="af7"/>
        <w:spacing w:before="0" w:beforeAutospacing="0" w:after="180" w:afterAutospacing="0"/>
        <w:jc w:val="center"/>
        <w:rPr>
          <w:spacing w:val="-4"/>
        </w:rPr>
      </w:pPr>
      <w:r w:rsidRPr="003D443F">
        <w:rPr>
          <w:b/>
          <w:i/>
          <w:color w:val="17365D" w:themeColor="text2" w:themeShade="BF"/>
          <w:spacing w:val="-4"/>
          <w:sz w:val="26"/>
          <w:szCs w:val="26"/>
        </w:rPr>
        <w:t xml:space="preserve">Новый год – самый любимый праздник для детей и взрослых. Многие готовятся заранее: покупают ёлку - главный атрибут праздника, игрушки, конфетти, хлопушки и многое другое. Но кто- нибудь, хотя бы один  раз задумывался  над тем, какие правила безопасности необходимо </w:t>
      </w:r>
      <w:r w:rsidR="00A00042">
        <w:rPr>
          <w:b/>
          <w:i/>
          <w:color w:val="17365D" w:themeColor="text2" w:themeShade="BF"/>
          <w:spacing w:val="-4"/>
          <w:sz w:val="26"/>
          <w:szCs w:val="26"/>
        </w:rPr>
        <w:t>соблюдат</w:t>
      </w:r>
      <w:r w:rsidR="00353965">
        <w:rPr>
          <w:b/>
          <w:i/>
          <w:color w:val="17365D" w:themeColor="text2" w:themeShade="BF"/>
          <w:spacing w:val="-4"/>
          <w:sz w:val="26"/>
          <w:szCs w:val="26"/>
        </w:rPr>
        <w:t>ь</w:t>
      </w:r>
      <w:r w:rsidRPr="003D443F">
        <w:rPr>
          <w:b/>
          <w:i/>
          <w:color w:val="17365D" w:themeColor="text2" w:themeShade="BF"/>
          <w:spacing w:val="-4"/>
          <w:sz w:val="26"/>
          <w:szCs w:val="26"/>
        </w:rPr>
        <w:t>, чтобы при проведении новогодних вечеров, утренников или просто семейного праздника не случились пожар или другая чрезвычайная ситуация?</w:t>
      </w:r>
    </w:p>
    <w:p w:rsidR="00181391" w:rsidRPr="003D443F" w:rsidRDefault="00181391" w:rsidP="003D443F">
      <w:pPr>
        <w:rPr>
          <w:rFonts w:ascii="Times New Roman" w:hAnsi="Times New Roman" w:cs="Times New Roman"/>
          <w:b/>
          <w:color w:val="C00000"/>
          <w:spacing w:val="-4"/>
          <w:sz w:val="26"/>
          <w:szCs w:val="26"/>
          <w:lang w:val="ru-RU"/>
        </w:rPr>
      </w:pPr>
      <w:r w:rsidRPr="003D443F">
        <w:rPr>
          <w:rFonts w:ascii="Times New Roman" w:hAnsi="Times New Roman" w:cs="Times New Roman"/>
          <w:b/>
          <w:color w:val="C00000"/>
          <w:spacing w:val="-4"/>
          <w:sz w:val="26"/>
          <w:szCs w:val="26"/>
          <w:lang w:val="ru-RU"/>
        </w:rPr>
        <w:t>ТРЕБОВАНИЯ ПОЖАРНОЙ БЕЗОПАСНОСТИ:</w:t>
      </w:r>
    </w:p>
    <w:p w:rsidR="00D95FAF" w:rsidRPr="003D443F" w:rsidRDefault="00181391" w:rsidP="003D443F">
      <w:pPr>
        <w:ind w:firstLine="284"/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</w:pPr>
      <w:r w:rsidRPr="003D443F">
        <w:rPr>
          <w:rFonts w:ascii="Times New Roman" w:hAnsi="Times New Roman" w:cs="Times New Roman"/>
          <w:b/>
          <w:spacing w:val="-4"/>
          <w:sz w:val="26"/>
          <w:szCs w:val="26"/>
          <w:lang w:val="ru-RU"/>
        </w:rPr>
        <w:t>ЁЛКА.</w:t>
      </w:r>
      <w:r w:rsidR="003D443F">
        <w:rPr>
          <w:rFonts w:ascii="Times New Roman" w:hAnsi="Times New Roman" w:cs="Times New Roman"/>
          <w:b/>
          <w:spacing w:val="-4"/>
          <w:sz w:val="26"/>
          <w:szCs w:val="26"/>
          <w:lang w:val="ru-RU"/>
        </w:rPr>
        <w:t xml:space="preserve">  </w:t>
      </w:r>
      <w:r w:rsidRPr="003D443F"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>Прежде всего, надо проследить, чтобы подставка под ёлкой</w:t>
      </w:r>
      <w:r w:rsidR="00D95FAF" w:rsidRPr="003D443F"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 xml:space="preserve"> была устойчивой.   Поставить елку подальше от отопительных и нагревательных приборов.</w:t>
      </w:r>
      <w:r w:rsidR="003D443F"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 xml:space="preserve"> </w:t>
      </w:r>
      <w:r w:rsidR="00D95FAF" w:rsidRPr="003D443F"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>В помещении, где установлена елка, не разрешается покрывать полы коврами, дорожками. Шторы и портьеры должны быть расположены от ёлки не ближе, чем в двух метрах.</w:t>
      </w:r>
      <w:r w:rsidR="00353965"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 xml:space="preserve"> </w:t>
      </w:r>
      <w:r w:rsidR="00D95FAF" w:rsidRPr="003D443F"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>Ёлка не должна затруднять выход из помещения, а её пушистые и раскидисты</w:t>
      </w:r>
      <w:r w:rsidR="00353965"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>е ветки касаться стен и потолков.</w:t>
      </w:r>
    </w:p>
    <w:p w:rsidR="003D443F" w:rsidRPr="003D443F" w:rsidRDefault="003D443F" w:rsidP="003D443F">
      <w:pPr>
        <w:ind w:firstLine="709"/>
        <w:rPr>
          <w:rFonts w:ascii="Times New Roman" w:hAnsi="Times New Roman" w:cs="Times New Roman"/>
          <w:b/>
          <w:color w:val="C00000"/>
          <w:spacing w:val="-4"/>
          <w:sz w:val="26"/>
          <w:szCs w:val="26"/>
          <w:lang w:val="ru-RU"/>
        </w:rPr>
      </w:pPr>
      <w:r w:rsidRPr="003D443F">
        <w:rPr>
          <w:rFonts w:ascii="Times New Roman" w:hAnsi="Times New Roman" w:cs="Times New Roman"/>
          <w:b/>
          <w:color w:val="C00000"/>
          <w:spacing w:val="-4"/>
          <w:sz w:val="26"/>
          <w:szCs w:val="26"/>
          <w:lang w:val="ru-RU"/>
        </w:rPr>
        <w:t>ЗАПОМНИТЕ:</w:t>
      </w:r>
    </w:p>
    <w:p w:rsidR="003D443F" w:rsidRPr="003D443F" w:rsidRDefault="003D443F" w:rsidP="003D443F">
      <w:pPr>
        <w:ind w:firstLine="0"/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</w:pPr>
      <w:r w:rsidRPr="003D443F">
        <w:rPr>
          <w:rFonts w:ascii="Times New Roman" w:hAnsi="Times New Roman" w:cs="Times New Roman"/>
          <w:b/>
          <w:color w:val="C00000"/>
          <w:spacing w:val="-4"/>
          <w:sz w:val="26"/>
          <w:szCs w:val="26"/>
          <w:lang w:val="ru-RU"/>
        </w:rPr>
        <w:t xml:space="preserve"> </w:t>
      </w:r>
      <w:r w:rsidRPr="003D443F"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>Если ёлка привезена из леса, то с каждым днём она становится всё суше и суше, а значит, и пожароопаснее.</w:t>
      </w:r>
    </w:p>
    <w:p w:rsidR="003D443F" w:rsidRDefault="00A00042" w:rsidP="003D443F">
      <w:pPr>
        <w:ind w:firstLine="0"/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</w:pPr>
      <w:r>
        <w:rPr>
          <w:rFonts w:ascii="Times New Roman" w:hAnsi="Times New Roman" w:cs="Times New Roman"/>
          <w:b/>
          <w:i/>
          <w:noProof/>
          <w:color w:val="17365D" w:themeColor="text2" w:themeShade="BF"/>
          <w:spacing w:val="-4"/>
          <w:sz w:val="26"/>
          <w:szCs w:val="26"/>
          <w:lang w:val="ru-RU" w:eastAsia="ru-RU" w:bidi="ar-S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4207510</wp:posOffset>
            </wp:positionH>
            <wp:positionV relativeFrom="paragraph">
              <wp:posOffset>749935</wp:posOffset>
            </wp:positionV>
            <wp:extent cx="2371725" cy="3390900"/>
            <wp:effectExtent l="19050" t="0" r="9525" b="0"/>
            <wp:wrapThrough wrapText="bothSides">
              <wp:wrapPolygon edited="0">
                <wp:start x="-173" y="0"/>
                <wp:lineTo x="-173" y="21479"/>
                <wp:lineTo x="21687" y="21479"/>
                <wp:lineTo x="21687" y="0"/>
                <wp:lineTo x="-173" y="0"/>
              </wp:wrapPolygon>
            </wp:wrapThrough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339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D443F" w:rsidRPr="003D443F"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>ОСВЕЩЕНИЕ: Иллюминационное электроосвещение (</w:t>
      </w:r>
      <w:proofErr w:type="spellStart"/>
      <w:r w:rsidR="003D443F" w:rsidRPr="003D443F"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>электрогирлянды</w:t>
      </w:r>
      <w:proofErr w:type="spellEnd"/>
      <w:r w:rsidR="003D443F" w:rsidRPr="003D443F"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>)</w:t>
      </w:r>
      <w:r w:rsidR="003D443F"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 xml:space="preserve"> должно быть только заводского  (не кустарного) изготовления с лампочками  </w:t>
      </w:r>
      <w:r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>мощностью не более 25ВТ. Включение и электрозащита иллюминационного освещения должны быть независимыми от общего освещения.</w:t>
      </w:r>
    </w:p>
    <w:p w:rsidR="00A00042" w:rsidRDefault="00A00042" w:rsidP="00A00042">
      <w:pPr>
        <w:rPr>
          <w:rFonts w:ascii="Times New Roman" w:hAnsi="Times New Roman" w:cs="Times New Roman"/>
          <w:b/>
          <w:color w:val="C00000"/>
          <w:spacing w:val="-4"/>
          <w:sz w:val="26"/>
          <w:szCs w:val="26"/>
          <w:lang w:val="ru-RU"/>
        </w:rPr>
      </w:pPr>
      <w:r>
        <w:rPr>
          <w:rFonts w:ascii="Times New Roman" w:hAnsi="Times New Roman" w:cs="Times New Roman"/>
          <w:b/>
          <w:color w:val="C00000"/>
          <w:spacing w:val="-4"/>
          <w:sz w:val="26"/>
          <w:szCs w:val="26"/>
          <w:lang w:val="ru-RU"/>
        </w:rPr>
        <w:t>КАТЕГОРИЧЕСКИ ЗАПРЕЩАЕТСЯ</w:t>
      </w:r>
      <w:r w:rsidRPr="003D443F">
        <w:rPr>
          <w:rFonts w:ascii="Times New Roman" w:hAnsi="Times New Roman" w:cs="Times New Roman"/>
          <w:b/>
          <w:color w:val="C00000"/>
          <w:spacing w:val="-4"/>
          <w:sz w:val="26"/>
          <w:szCs w:val="26"/>
          <w:lang w:val="ru-RU"/>
        </w:rPr>
        <w:t>:</w:t>
      </w:r>
    </w:p>
    <w:p w:rsidR="00A00042" w:rsidRDefault="00A00042" w:rsidP="00A00042">
      <w:pPr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</w:pPr>
      <w:r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>Устанавливать под ёлкой любые электроприборы и провода. Откажитесь от пользования самодельными устройствами для иллюминации вращения ёлки – они опасны.</w:t>
      </w:r>
    </w:p>
    <w:p w:rsidR="00A00042" w:rsidRDefault="00A00042" w:rsidP="00A00042">
      <w:pPr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</w:pPr>
      <w:r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>ЁЛОЧНЫЕ УКРАШЕНИЯ. В настоящее время выбор елочных игрушек огромен.</w:t>
      </w:r>
    </w:p>
    <w:p w:rsidR="00A00042" w:rsidRDefault="00A00042" w:rsidP="00A00042">
      <w:pPr>
        <w:rPr>
          <w:rFonts w:ascii="Times New Roman" w:hAnsi="Times New Roman" w:cs="Times New Roman"/>
          <w:b/>
          <w:i/>
          <w:color w:val="C00000"/>
          <w:spacing w:val="-4"/>
          <w:sz w:val="26"/>
          <w:szCs w:val="26"/>
          <w:lang w:val="ru-RU"/>
        </w:rPr>
      </w:pPr>
      <w:r>
        <w:rPr>
          <w:rFonts w:ascii="Times New Roman" w:hAnsi="Times New Roman" w:cs="Times New Roman"/>
          <w:b/>
          <w:i/>
          <w:color w:val="C00000"/>
          <w:spacing w:val="-4"/>
          <w:sz w:val="26"/>
          <w:szCs w:val="26"/>
          <w:lang w:val="ru-RU"/>
        </w:rPr>
        <w:t>ЗАПОМНИТЕ ОДНО ТРЕБОВАНИЕ:</w:t>
      </w:r>
    </w:p>
    <w:p w:rsidR="00A00042" w:rsidRPr="003D443F" w:rsidRDefault="00A00042" w:rsidP="00A00042">
      <w:pPr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</w:pPr>
      <w:r>
        <w:rPr>
          <w:rFonts w:ascii="Times New Roman" w:hAnsi="Times New Roman" w:cs="Times New Roman"/>
          <w:b/>
          <w:i/>
          <w:color w:val="17365D" w:themeColor="text2" w:themeShade="BF"/>
          <w:spacing w:val="-4"/>
          <w:sz w:val="26"/>
          <w:szCs w:val="26"/>
          <w:lang w:val="ru-RU"/>
        </w:rPr>
        <w:t xml:space="preserve">НЕ УКРАШАЙТЕ ВЕТКИ СВЕЧАМИ, ВАТОЙ, ИГРУШКАМИ ИЗ БУМАГИ И ЦЕЛЛУЛОИДА. </w:t>
      </w:r>
    </w:p>
    <w:p w:rsidR="00353965" w:rsidRDefault="00353965" w:rsidP="00353965">
      <w:pPr>
        <w:ind w:firstLine="0"/>
        <w:rPr>
          <w:rFonts w:ascii="Times New Roman" w:hAnsi="Times New Roman" w:cs="Times New Roman"/>
          <w:spacing w:val="-4"/>
          <w:sz w:val="26"/>
          <w:szCs w:val="26"/>
          <w:lang w:val="ru-RU"/>
        </w:rPr>
      </w:pPr>
    </w:p>
    <w:p w:rsidR="00A00042" w:rsidRPr="00353965" w:rsidRDefault="00A00042" w:rsidP="00353965">
      <w:pPr>
        <w:ind w:firstLine="0"/>
        <w:jc w:val="center"/>
        <w:rPr>
          <w:rFonts w:ascii="Bookman Old Style" w:hAnsi="Bookman Old Style"/>
          <w:b/>
          <w:i/>
          <w:color w:val="7030A0"/>
          <w:sz w:val="40"/>
          <w:szCs w:val="40"/>
          <w:lang w:val="ru-RU"/>
        </w:rPr>
      </w:pPr>
      <w:r w:rsidRPr="00353965">
        <w:rPr>
          <w:rFonts w:ascii="Bookman Old Style" w:hAnsi="Bookman Old Style"/>
          <w:b/>
          <w:i/>
          <w:color w:val="7030A0"/>
          <w:sz w:val="40"/>
          <w:szCs w:val="40"/>
          <w:lang w:val="ru-RU"/>
        </w:rPr>
        <w:t>Счастливого и безопасного</w:t>
      </w:r>
    </w:p>
    <w:p w:rsidR="00A00042" w:rsidRPr="00353965" w:rsidRDefault="00A00042" w:rsidP="00353965">
      <w:pPr>
        <w:jc w:val="center"/>
        <w:rPr>
          <w:rFonts w:ascii="Bookman Old Style" w:hAnsi="Bookman Old Style"/>
          <w:b/>
          <w:i/>
          <w:color w:val="7030A0"/>
          <w:sz w:val="40"/>
          <w:szCs w:val="40"/>
          <w:lang w:val="ru-RU"/>
        </w:rPr>
      </w:pPr>
      <w:r w:rsidRPr="00353965">
        <w:rPr>
          <w:rFonts w:ascii="Bookman Old Style" w:hAnsi="Bookman Old Style"/>
          <w:b/>
          <w:i/>
          <w:color w:val="7030A0"/>
          <w:sz w:val="40"/>
          <w:szCs w:val="40"/>
          <w:lang w:val="ru-RU"/>
        </w:rPr>
        <w:t>Вам Нового года!</w:t>
      </w:r>
    </w:p>
    <w:p w:rsidR="003E2D1D" w:rsidRDefault="00994959" w:rsidP="00994959">
      <w:pPr>
        <w:ind w:firstLine="709"/>
        <w:rPr>
          <w:rFonts w:ascii="Times New Roman" w:hAnsi="Times New Roman" w:cs="Times New Roman"/>
          <w:spacing w:val="-4"/>
          <w:sz w:val="24"/>
          <w:szCs w:val="24"/>
          <w:lang w:val="ru-RU"/>
        </w:rPr>
      </w:pPr>
      <w:r>
        <w:rPr>
          <w:rFonts w:ascii="Times New Roman" w:hAnsi="Times New Roman" w:cs="Times New Roman"/>
          <w:spacing w:val="-4"/>
          <w:sz w:val="24"/>
          <w:szCs w:val="24"/>
          <w:lang w:val="ru-RU"/>
        </w:rPr>
        <w:t xml:space="preserve"> </w:t>
      </w:r>
    </w:p>
    <w:p w:rsidR="00994959" w:rsidRPr="003E2D1D" w:rsidRDefault="00994959" w:rsidP="00B859A0">
      <w:pPr>
        <w:pStyle w:val="aa"/>
        <w:jc w:val="center"/>
        <w:rPr>
          <w:rFonts w:ascii="Times New Roman" w:hAnsi="Times New Roman" w:cs="Times New Roman"/>
          <w:b/>
          <w:color w:val="FF0000"/>
          <w:sz w:val="16"/>
          <w:szCs w:val="16"/>
          <w:lang w:val="ru-RU"/>
        </w:rPr>
      </w:pPr>
    </w:p>
    <w:p w:rsidR="00B859A0" w:rsidRDefault="0003503F" w:rsidP="00B859A0">
      <w:pPr>
        <w:pStyle w:val="aa"/>
        <w:jc w:val="center"/>
        <w:rPr>
          <w:rFonts w:ascii="Times New Roman" w:hAnsi="Times New Roman" w:cs="Times New Roman"/>
          <w:b/>
          <w:color w:val="FF0000"/>
          <w:sz w:val="48"/>
          <w:szCs w:val="48"/>
          <w:lang w:val="ru-RU"/>
        </w:rPr>
      </w:pPr>
      <w:r w:rsidRPr="00B859A0">
        <w:rPr>
          <w:rFonts w:ascii="Times New Roman" w:hAnsi="Times New Roman" w:cs="Times New Roman"/>
          <w:b/>
          <w:color w:val="FF0000"/>
          <w:sz w:val="48"/>
          <w:szCs w:val="48"/>
          <w:lang w:val="ru-RU"/>
        </w:rPr>
        <w:t xml:space="preserve">ПРИ ПОЖАРЕ ЗВОНИТЬ </w:t>
      </w:r>
      <w:r w:rsidR="00B859A0">
        <w:rPr>
          <w:rFonts w:ascii="Times New Roman" w:hAnsi="Times New Roman" w:cs="Times New Roman"/>
          <w:b/>
          <w:color w:val="FF0000"/>
          <w:sz w:val="48"/>
          <w:szCs w:val="48"/>
          <w:lang w:val="ru-RU"/>
        </w:rPr>
        <w:t>01, 1</w:t>
      </w:r>
      <w:r w:rsidRPr="00B859A0">
        <w:rPr>
          <w:rFonts w:ascii="Times New Roman" w:hAnsi="Times New Roman" w:cs="Times New Roman"/>
          <w:b/>
          <w:color w:val="FF0000"/>
          <w:sz w:val="48"/>
          <w:szCs w:val="48"/>
          <w:lang w:val="ru-RU"/>
        </w:rPr>
        <w:t>01, 112, 4-07-01</w:t>
      </w:r>
    </w:p>
    <w:p w:rsidR="00B859A0" w:rsidRDefault="00B859A0" w:rsidP="00B859A0">
      <w:pPr>
        <w:pStyle w:val="aa"/>
        <w:rPr>
          <w:rFonts w:ascii="Times New Roman" w:hAnsi="Times New Roman" w:cs="Times New Roman"/>
          <w:b/>
          <w:color w:val="FF0000"/>
          <w:sz w:val="16"/>
          <w:szCs w:val="16"/>
          <w:lang w:val="ru-RU"/>
        </w:rPr>
      </w:pPr>
    </w:p>
    <w:p w:rsidR="005E058B" w:rsidRPr="003E2D1D" w:rsidRDefault="005E058B" w:rsidP="00B859A0">
      <w:pPr>
        <w:pStyle w:val="aa"/>
        <w:rPr>
          <w:rFonts w:ascii="Times New Roman" w:hAnsi="Times New Roman" w:cs="Times New Roman"/>
          <w:b/>
          <w:color w:val="FF0000"/>
          <w:sz w:val="16"/>
          <w:szCs w:val="16"/>
          <w:lang w:val="ru-RU"/>
        </w:rPr>
      </w:pPr>
    </w:p>
    <w:p w:rsidR="00CD21B1" w:rsidRPr="008F3D5A" w:rsidRDefault="00B859A0" w:rsidP="00B859A0">
      <w:pPr>
        <w:pStyle w:val="aa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="0003503F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="00CD21B1">
        <w:rPr>
          <w:rFonts w:ascii="Times New Roman" w:hAnsi="Times New Roman" w:cs="Times New Roman"/>
          <w:sz w:val="20"/>
          <w:szCs w:val="20"/>
          <w:lang w:val="ru-RU"/>
        </w:rPr>
        <w:t>С</w:t>
      </w:r>
      <w:r w:rsidR="00CD21B1" w:rsidRPr="008F3D5A">
        <w:rPr>
          <w:rFonts w:ascii="Times New Roman" w:hAnsi="Times New Roman" w:cs="Times New Roman"/>
          <w:sz w:val="20"/>
          <w:szCs w:val="20"/>
          <w:lang w:val="ru-RU"/>
        </w:rPr>
        <w:t>оставил:</w:t>
      </w:r>
    </w:p>
    <w:p w:rsidR="00CD21B1" w:rsidRDefault="00B859A0" w:rsidP="00CD21B1">
      <w:pPr>
        <w:pStyle w:val="aa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="00CD21B1" w:rsidRPr="008F3D5A">
        <w:rPr>
          <w:rFonts w:ascii="Times New Roman" w:hAnsi="Times New Roman" w:cs="Times New Roman"/>
          <w:sz w:val="20"/>
          <w:szCs w:val="20"/>
          <w:lang w:val="ru-RU"/>
        </w:rPr>
        <w:t xml:space="preserve"> инструктор противопожарной профилактики ПЧ ГПС пожарной части (</w:t>
      </w:r>
      <w:proofErr w:type="spellStart"/>
      <w:r w:rsidR="00CD21B1" w:rsidRPr="008F3D5A">
        <w:rPr>
          <w:rFonts w:ascii="Times New Roman" w:hAnsi="Times New Roman" w:cs="Times New Roman"/>
          <w:sz w:val="20"/>
          <w:szCs w:val="20"/>
          <w:lang w:val="ru-RU"/>
        </w:rPr>
        <w:t>п.г.т</w:t>
      </w:r>
      <w:proofErr w:type="gramStart"/>
      <w:r w:rsidR="00CD21B1" w:rsidRPr="008F3D5A">
        <w:rPr>
          <w:rFonts w:ascii="Times New Roman" w:hAnsi="Times New Roman" w:cs="Times New Roman"/>
          <w:sz w:val="20"/>
          <w:szCs w:val="20"/>
          <w:lang w:val="ru-RU"/>
        </w:rPr>
        <w:t>.Т</w:t>
      </w:r>
      <w:proofErr w:type="gramEnd"/>
      <w:r w:rsidR="00CD21B1" w:rsidRPr="008F3D5A">
        <w:rPr>
          <w:rFonts w:ascii="Times New Roman" w:hAnsi="Times New Roman" w:cs="Times New Roman"/>
          <w:sz w:val="20"/>
          <w:szCs w:val="20"/>
          <w:lang w:val="ru-RU"/>
        </w:rPr>
        <w:t>аёжный</w:t>
      </w:r>
      <w:proofErr w:type="spellEnd"/>
      <w:r w:rsidR="00CD21B1" w:rsidRPr="008F3D5A">
        <w:rPr>
          <w:rFonts w:ascii="Times New Roman" w:hAnsi="Times New Roman" w:cs="Times New Roman"/>
          <w:sz w:val="20"/>
          <w:szCs w:val="20"/>
          <w:lang w:val="ru-RU"/>
        </w:rPr>
        <w:t>)  И.Ф.Мусина</w:t>
      </w:r>
    </w:p>
    <w:p w:rsidR="00CD21B1" w:rsidRDefault="00CD21B1" w:rsidP="0003503F">
      <w:pPr>
        <w:pStyle w:val="aa"/>
        <w:rPr>
          <w:rFonts w:ascii="Times New Roman" w:hAnsi="Times New Roman" w:cs="Times New Roman"/>
          <w:spacing w:val="-15"/>
          <w:w w:val="95"/>
          <w:sz w:val="28"/>
          <w:szCs w:val="28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="00B859A0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ru-RU"/>
        </w:rPr>
        <w:t>тел: 44-089</w:t>
      </w:r>
    </w:p>
    <w:sectPr w:rsidR="00CD21B1" w:rsidSect="00353965">
      <w:pgSz w:w="11906" w:h="16838"/>
      <w:pgMar w:top="426" w:right="424" w:bottom="142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F5513"/>
    <w:multiLevelType w:val="hybridMultilevel"/>
    <w:tmpl w:val="1A36C900"/>
    <w:lvl w:ilvl="0" w:tplc="7FF67AF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>
    <w:nsid w:val="296969BB"/>
    <w:multiLevelType w:val="hybridMultilevel"/>
    <w:tmpl w:val="FD88F4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BF40E2"/>
    <w:multiLevelType w:val="hybridMultilevel"/>
    <w:tmpl w:val="AB403B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2E7E39"/>
    <w:multiLevelType w:val="hybridMultilevel"/>
    <w:tmpl w:val="2F4AAC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displayBackgroundShape/>
  <w:proofState w:spelling="clean" w:grammar="clean"/>
  <w:defaultTabStop w:val="708"/>
  <w:characterSpacingControl w:val="doNotCompress"/>
  <w:compat/>
  <w:rsids>
    <w:rsidRoot w:val="008F2B1D"/>
    <w:rsid w:val="0003503F"/>
    <w:rsid w:val="00055C6C"/>
    <w:rsid w:val="00085BD0"/>
    <w:rsid w:val="000E2ED5"/>
    <w:rsid w:val="001305C2"/>
    <w:rsid w:val="001346B0"/>
    <w:rsid w:val="00155577"/>
    <w:rsid w:val="001713FB"/>
    <w:rsid w:val="00181391"/>
    <w:rsid w:val="001B6211"/>
    <w:rsid w:val="0023513C"/>
    <w:rsid w:val="00294694"/>
    <w:rsid w:val="00296325"/>
    <w:rsid w:val="002F42C0"/>
    <w:rsid w:val="0033622A"/>
    <w:rsid w:val="00353965"/>
    <w:rsid w:val="003D443F"/>
    <w:rsid w:val="003E2D1D"/>
    <w:rsid w:val="004A2C6E"/>
    <w:rsid w:val="00521AA4"/>
    <w:rsid w:val="00552CC8"/>
    <w:rsid w:val="005E058B"/>
    <w:rsid w:val="0070397A"/>
    <w:rsid w:val="00725AA5"/>
    <w:rsid w:val="007552B6"/>
    <w:rsid w:val="0087207A"/>
    <w:rsid w:val="008774CE"/>
    <w:rsid w:val="00887F05"/>
    <w:rsid w:val="008B10E6"/>
    <w:rsid w:val="008F2B1D"/>
    <w:rsid w:val="009019DF"/>
    <w:rsid w:val="00917045"/>
    <w:rsid w:val="00954C47"/>
    <w:rsid w:val="00994959"/>
    <w:rsid w:val="00A00042"/>
    <w:rsid w:val="00A3784B"/>
    <w:rsid w:val="00B859A0"/>
    <w:rsid w:val="00BF1EDB"/>
    <w:rsid w:val="00CD21B1"/>
    <w:rsid w:val="00D2775B"/>
    <w:rsid w:val="00D3018A"/>
    <w:rsid w:val="00D95FAF"/>
    <w:rsid w:val="00DF7553"/>
    <w:rsid w:val="00F075CE"/>
    <w:rsid w:val="00F14E6E"/>
    <w:rsid w:val="00F24C71"/>
    <w:rsid w:val="00FB3A05"/>
    <w:rsid w:val="00FE15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B1D"/>
  </w:style>
  <w:style w:type="paragraph" w:styleId="1">
    <w:name w:val="heading 1"/>
    <w:basedOn w:val="a"/>
    <w:next w:val="a"/>
    <w:link w:val="10"/>
    <w:uiPriority w:val="9"/>
    <w:qFormat/>
    <w:rsid w:val="00F24C71"/>
    <w:pPr>
      <w:pBdr>
        <w:bottom w:val="single" w:sz="12" w:space="1" w:color="365F91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4C71"/>
    <w:pPr>
      <w:pBdr>
        <w:bottom w:val="single" w:sz="8" w:space="1" w:color="4F81BD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C71"/>
    <w:pPr>
      <w:pBdr>
        <w:bottom w:val="single" w:sz="4" w:space="1" w:color="95B3D7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4C71"/>
    <w:pPr>
      <w:pBdr>
        <w:bottom w:val="single" w:sz="4" w:space="2" w:color="B8CCE4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4C71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4C71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4C71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4C71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4C71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24C71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F24C71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F24C71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F24C71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F24C71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F24C71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70">
    <w:name w:val="Заголовок 7 Знак"/>
    <w:basedOn w:val="a0"/>
    <w:link w:val="7"/>
    <w:uiPriority w:val="9"/>
    <w:semiHidden/>
    <w:rsid w:val="00F24C71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F24C71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F24C71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F24C71"/>
    <w:rPr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F24C71"/>
    <w:pPr>
      <w:pBdr>
        <w:top w:val="single" w:sz="8" w:space="10" w:color="A7BFDE" w:themeColor="accent1" w:themeTint="7F"/>
        <w:bottom w:val="single" w:sz="24" w:space="15" w:color="9BBB59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character" w:customStyle="1" w:styleId="a5">
    <w:name w:val="Название Знак"/>
    <w:basedOn w:val="a0"/>
    <w:link w:val="a4"/>
    <w:uiPriority w:val="10"/>
    <w:rsid w:val="00F24C71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a6">
    <w:name w:val="Subtitle"/>
    <w:basedOn w:val="a"/>
    <w:next w:val="a"/>
    <w:link w:val="a7"/>
    <w:uiPriority w:val="11"/>
    <w:qFormat/>
    <w:rsid w:val="00F24C71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F24C71"/>
    <w:rPr>
      <w:rFonts w:asciiTheme="minorHAnsi"/>
      <w:i/>
      <w:iCs/>
      <w:sz w:val="24"/>
      <w:szCs w:val="24"/>
    </w:rPr>
  </w:style>
  <w:style w:type="character" w:styleId="a8">
    <w:name w:val="Strong"/>
    <w:basedOn w:val="a0"/>
    <w:uiPriority w:val="22"/>
    <w:qFormat/>
    <w:rsid w:val="00F24C71"/>
    <w:rPr>
      <w:b/>
      <w:bCs/>
      <w:spacing w:val="0"/>
    </w:rPr>
  </w:style>
  <w:style w:type="character" w:styleId="a9">
    <w:name w:val="Emphasis"/>
    <w:uiPriority w:val="20"/>
    <w:qFormat/>
    <w:rsid w:val="00F24C71"/>
    <w:rPr>
      <w:b/>
      <w:bCs/>
      <w:i/>
      <w:iCs/>
      <w:color w:val="5A5A5A" w:themeColor="text1" w:themeTint="A5"/>
    </w:rPr>
  </w:style>
  <w:style w:type="paragraph" w:styleId="aa">
    <w:name w:val="No Spacing"/>
    <w:basedOn w:val="a"/>
    <w:link w:val="ab"/>
    <w:uiPriority w:val="1"/>
    <w:qFormat/>
    <w:rsid w:val="00F24C71"/>
    <w:pPr>
      <w:ind w:firstLine="0"/>
    </w:pPr>
  </w:style>
  <w:style w:type="character" w:customStyle="1" w:styleId="ab">
    <w:name w:val="Без интервала Знак"/>
    <w:basedOn w:val="a0"/>
    <w:link w:val="aa"/>
    <w:uiPriority w:val="1"/>
    <w:rsid w:val="00F24C71"/>
  </w:style>
  <w:style w:type="paragraph" w:styleId="ac">
    <w:name w:val="List Paragraph"/>
    <w:basedOn w:val="a"/>
    <w:uiPriority w:val="34"/>
    <w:qFormat/>
    <w:rsid w:val="00F24C71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F24C71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F24C71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ad">
    <w:name w:val="Intense Quote"/>
    <w:basedOn w:val="a"/>
    <w:next w:val="a"/>
    <w:link w:val="ae"/>
    <w:uiPriority w:val="30"/>
    <w:qFormat/>
    <w:rsid w:val="00F24C71"/>
    <w:pPr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ae">
    <w:name w:val="Выделенная цитата Знак"/>
    <w:basedOn w:val="a0"/>
    <w:link w:val="ad"/>
    <w:uiPriority w:val="30"/>
    <w:rsid w:val="00F24C71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character" w:styleId="af">
    <w:name w:val="Subtle Emphasis"/>
    <w:uiPriority w:val="19"/>
    <w:qFormat/>
    <w:rsid w:val="00F24C71"/>
    <w:rPr>
      <w:i/>
      <w:iCs/>
      <w:color w:val="5A5A5A" w:themeColor="text1" w:themeTint="A5"/>
    </w:rPr>
  </w:style>
  <w:style w:type="character" w:styleId="af0">
    <w:name w:val="Intense Emphasis"/>
    <w:uiPriority w:val="21"/>
    <w:qFormat/>
    <w:rsid w:val="00F24C71"/>
    <w:rPr>
      <w:b/>
      <w:bCs/>
      <w:i/>
      <w:iCs/>
      <w:color w:val="4F81BD" w:themeColor="accent1"/>
      <w:sz w:val="22"/>
      <w:szCs w:val="22"/>
    </w:rPr>
  </w:style>
  <w:style w:type="character" w:styleId="af1">
    <w:name w:val="Subtle Reference"/>
    <w:uiPriority w:val="31"/>
    <w:qFormat/>
    <w:rsid w:val="00F24C71"/>
    <w:rPr>
      <w:color w:val="auto"/>
      <w:u w:val="single" w:color="9BBB59" w:themeColor="accent3"/>
    </w:rPr>
  </w:style>
  <w:style w:type="character" w:styleId="af2">
    <w:name w:val="Intense Reference"/>
    <w:basedOn w:val="a0"/>
    <w:uiPriority w:val="32"/>
    <w:qFormat/>
    <w:rsid w:val="00F24C71"/>
    <w:rPr>
      <w:b/>
      <w:bCs/>
      <w:color w:val="76923C" w:themeColor="accent3" w:themeShade="BF"/>
      <w:u w:val="single" w:color="9BBB59" w:themeColor="accent3"/>
    </w:rPr>
  </w:style>
  <w:style w:type="character" w:styleId="af3">
    <w:name w:val="Book Title"/>
    <w:basedOn w:val="a0"/>
    <w:uiPriority w:val="33"/>
    <w:qFormat/>
    <w:rsid w:val="00F24C71"/>
    <w:rPr>
      <w:rFonts w:asciiTheme="majorHAnsi" w:eastAsiaTheme="majorEastAsia" w:hAnsiTheme="majorHAnsi" w:cstheme="majorBidi"/>
      <w:b/>
      <w:bCs/>
      <w:i/>
      <w:iCs/>
      <w:color w:val="auto"/>
    </w:rPr>
  </w:style>
  <w:style w:type="paragraph" w:styleId="af4">
    <w:name w:val="TOC Heading"/>
    <w:basedOn w:val="1"/>
    <w:next w:val="a"/>
    <w:uiPriority w:val="39"/>
    <w:semiHidden/>
    <w:unhideWhenUsed/>
    <w:qFormat/>
    <w:rsid w:val="00F24C71"/>
    <w:pPr>
      <w:outlineLvl w:val="9"/>
    </w:pPr>
  </w:style>
  <w:style w:type="paragraph" w:styleId="af5">
    <w:name w:val="Balloon Text"/>
    <w:basedOn w:val="a"/>
    <w:link w:val="af6"/>
    <w:uiPriority w:val="99"/>
    <w:semiHidden/>
    <w:unhideWhenUsed/>
    <w:rsid w:val="008F2B1D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8F2B1D"/>
    <w:rPr>
      <w:rFonts w:ascii="Tahoma" w:hAnsi="Tahoma" w:cs="Tahoma"/>
      <w:sz w:val="16"/>
      <w:szCs w:val="16"/>
    </w:rPr>
  </w:style>
  <w:style w:type="paragraph" w:styleId="af7">
    <w:name w:val="Normal (Web)"/>
    <w:basedOn w:val="a"/>
    <w:rsid w:val="00D2775B"/>
    <w:pPr>
      <w:spacing w:before="100" w:beforeAutospacing="1" w:after="100" w:afterAutospacing="1"/>
      <w:ind w:firstLine="0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customStyle="1" w:styleId="11">
    <w:name w:val="Обычный1"/>
    <w:rsid w:val="00D2775B"/>
    <w:pPr>
      <w:snapToGrid w:val="0"/>
      <w:spacing w:before="100" w:after="100"/>
      <w:ind w:firstLine="0"/>
    </w:pPr>
    <w:rPr>
      <w:rFonts w:ascii="Times New Roman" w:eastAsia="Times New Roman" w:hAnsi="Times New Roman" w:cs="Times New Roman"/>
      <w:sz w:val="24"/>
      <w:szCs w:val="20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7A85B8C2-074E-49F3-BD72-0A4F4020F4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ELENA</cp:lastModifiedBy>
  <cp:revision>18</cp:revision>
  <dcterms:created xsi:type="dcterms:W3CDTF">2019-06-03T03:31:00Z</dcterms:created>
  <dcterms:modified xsi:type="dcterms:W3CDTF">2020-11-30T11:47:00Z</dcterms:modified>
</cp:coreProperties>
</file>